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5836B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>
        <w:rPr>
          <w:rFonts w:ascii="標楷體" w:eastAsia="標楷體" w:hAnsi="標楷體" w:hint="eastAsia"/>
          <w:sz w:val="28"/>
          <w:szCs w:val="28"/>
        </w:rPr>
        <w:t>政黨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39"/>
        <w:gridCol w:w="1605"/>
        <w:gridCol w:w="1559"/>
        <w:gridCol w:w="1985"/>
        <w:gridCol w:w="1984"/>
        <w:gridCol w:w="1985"/>
      </w:tblGrid>
      <w:tr w:rsidR="00486925" w:rsidRPr="007F18BD" w:rsidTr="001C6A90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5836B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9" w:type="dxa"/>
            <w:vAlign w:val="center"/>
          </w:tcPr>
          <w:p w:rsidR="00F30573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政黨</w:t>
            </w:r>
          </w:p>
          <w:p w:rsidR="00486925" w:rsidRPr="007F18BD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605" w:type="dxa"/>
            <w:vAlign w:val="center"/>
          </w:tcPr>
          <w:p w:rsidR="00233732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5" w:type="dxa"/>
            <w:vAlign w:val="center"/>
          </w:tcPr>
          <w:p w:rsidR="00486925" w:rsidRPr="007F18BD" w:rsidRDefault="005836B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F18BD" w:rsidRDefault="005836B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836B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355DAF" w:rsidTr="001C6A90">
        <w:trPr>
          <w:cantSplit/>
        </w:trPr>
        <w:tc>
          <w:tcPr>
            <w:tcW w:w="0" w:type="auto"/>
            <w:noWrap/>
          </w:tcPr>
          <w:p w:rsidR="00355DAF" w:rsidRDefault="005836BC">
            <w:r>
              <w:rPr>
                <w:rFonts w:ascii="全字庫正楷體(併)" w:eastAsia="全字庫正楷體(併)" w:hAnsi="全字庫正楷體(併)"/>
                <w:sz w:val="22"/>
              </w:rPr>
              <w:t>1</w:t>
            </w:r>
          </w:p>
        </w:tc>
        <w:tc>
          <w:tcPr>
            <w:tcW w:w="939" w:type="dxa"/>
          </w:tcPr>
          <w:p w:rsidR="00355DAF" w:rsidRDefault="005836BC">
            <w:r>
              <w:rPr>
                <w:rFonts w:ascii="全字庫正楷體(併)" w:eastAsia="全字庫正楷體(併)" w:hAnsi="全字庫正楷體(併)"/>
                <w:sz w:val="22"/>
              </w:rPr>
              <w:t>美麗無限黨</w:t>
            </w:r>
          </w:p>
        </w:tc>
        <w:tc>
          <w:tcPr>
            <w:tcW w:w="1605" w:type="dxa"/>
          </w:tcPr>
          <w:p w:rsidR="00355DAF" w:rsidRDefault="005836BC">
            <w:r>
              <w:rPr>
                <w:rFonts w:ascii="全字庫正楷體(併)" w:eastAsia="全字庫正楷體(併)" w:hAnsi="全字庫正楷體(併)"/>
                <w:sz w:val="22"/>
              </w:rPr>
              <w:t>美麗無限黨政治獻金專戶</w:t>
            </w:r>
          </w:p>
        </w:tc>
        <w:tc>
          <w:tcPr>
            <w:tcW w:w="1559" w:type="dxa"/>
          </w:tcPr>
          <w:p w:rsidR="00355DAF" w:rsidRDefault="005836BC">
            <w:r>
              <w:rPr>
                <w:rFonts w:ascii="全字庫正楷體(併)" w:eastAsia="全字庫正楷體(併)" w:hAnsi="全字庫正楷體(併)"/>
                <w:sz w:val="22"/>
              </w:rPr>
              <w:t>台北富邦商業銀行松江分行</w:t>
            </w:r>
          </w:p>
        </w:tc>
        <w:tc>
          <w:tcPr>
            <w:tcW w:w="1985" w:type="dxa"/>
          </w:tcPr>
          <w:p w:rsidR="00355DAF" w:rsidRPr="001C6A90" w:rsidRDefault="005836BC">
            <w:pPr>
              <w:rPr>
                <w:rFonts w:ascii="Times New Roman" w:hAnsi="Times New Roman" w:cs="Times New Roman"/>
              </w:rPr>
            </w:pP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82110000464018</w:t>
            </w:r>
          </w:p>
        </w:tc>
        <w:tc>
          <w:tcPr>
            <w:tcW w:w="1984" w:type="dxa"/>
            <w:noWrap/>
          </w:tcPr>
          <w:p w:rsidR="00355DAF" w:rsidRPr="001C6A90" w:rsidRDefault="005836BC">
            <w:pPr>
              <w:rPr>
                <w:rFonts w:ascii="Times New Roman" w:hAnsi="Times New Roman" w:cs="Times New Roman"/>
              </w:rPr>
            </w:pP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113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年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12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月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5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日</w:t>
            </w:r>
          </w:p>
        </w:tc>
        <w:tc>
          <w:tcPr>
            <w:tcW w:w="1985" w:type="dxa"/>
          </w:tcPr>
          <w:p w:rsidR="00355DAF" w:rsidRPr="001C6A90" w:rsidRDefault="005836BC">
            <w:pPr>
              <w:rPr>
                <w:rFonts w:ascii="Times New Roman" w:hAnsi="Times New Roman" w:cs="Times New Roman"/>
              </w:rPr>
            </w:pP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113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年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12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月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10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日</w:t>
            </w:r>
            <w:r w:rsidRPr="001C6A90">
              <w:rPr>
                <w:rFonts w:ascii="Times New Roman" w:hAnsi="Times New Roman" w:cs="Times New Roman"/>
              </w:rPr>
              <w:br/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院台申肆字第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1131804159</w:t>
            </w:r>
            <w:r w:rsidRPr="001C6A90">
              <w:rPr>
                <w:rFonts w:ascii="Times New Roman" w:eastAsia="全字庫正楷體(併)" w:hAnsi="Times New Roman" w:cs="Times New Roman"/>
                <w:sz w:val="22"/>
              </w:rPr>
              <w:t>號</w:t>
            </w:r>
          </w:p>
        </w:tc>
      </w:tr>
    </w:tbl>
    <w:p w:rsidR="005836BC" w:rsidRDefault="005836BC">
      <w:bookmarkStart w:id="0" w:name="_GoBack"/>
      <w:bookmarkEnd w:id="0"/>
    </w:p>
    <w:sectPr w:rsidR="005836B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6BC" w:rsidRDefault="005836BC" w:rsidP="002E5293">
      <w:r>
        <w:separator/>
      </w:r>
    </w:p>
  </w:endnote>
  <w:endnote w:type="continuationSeparator" w:id="0">
    <w:p w:rsidR="005836BC" w:rsidRDefault="005836B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字庫正楷體(併)">
    <w:altName w:val="全字庫正楷體"/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6BC" w:rsidRDefault="005836BC" w:rsidP="002E5293">
      <w:r>
        <w:separator/>
      </w:r>
    </w:p>
  </w:footnote>
  <w:footnote w:type="continuationSeparator" w:id="0">
    <w:p w:rsidR="005836BC" w:rsidRDefault="005836B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C6A90"/>
    <w:rsid w:val="00237DCF"/>
    <w:rsid w:val="0029520B"/>
    <w:rsid w:val="002E5293"/>
    <w:rsid w:val="002E5604"/>
    <w:rsid w:val="00355DAF"/>
    <w:rsid w:val="00481BCD"/>
    <w:rsid w:val="0049513D"/>
    <w:rsid w:val="005836BC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2024-12-11T00:23:00Z</cp:lastPrinted>
  <dcterms:created xsi:type="dcterms:W3CDTF">2024-12-11T00:23:00Z</dcterms:created>
  <dcterms:modified xsi:type="dcterms:W3CDTF">2024-12-11T00:23:00Z</dcterms:modified>
</cp:coreProperties>
</file>